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A18" w:rsidRPr="009B3942" w:rsidRDefault="00B56A18" w:rsidP="00B56A1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9196" cy="9248775"/>
            <wp:effectExtent l="19050" t="0" r="54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89" cy="925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42" w:rsidRPr="009B3942" w:rsidRDefault="009B3942" w:rsidP="009B3942">
      <w:pPr>
        <w:numPr>
          <w:ilvl w:val="0"/>
          <w:numId w:val="2"/>
        </w:num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приказом Министерства образования и науки Российской Федерации от 30 августа 2013г.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Уставом Учреждения. </w:t>
      </w:r>
    </w:p>
    <w:p w:rsidR="009B3942" w:rsidRPr="009B3942" w:rsidRDefault="009B3942" w:rsidP="009B39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приказа Министерства здравоохранения и социального развития РФ от 26 августа </w:t>
      </w:r>
      <w:smartTag w:uri="urn:schemas-microsoft-com:office:smarttags" w:element="metricconverter">
        <w:smartTagPr>
          <w:attr w:name="ProductID" w:val="2010 г"/>
        </w:smartTagPr>
        <w:r w:rsidRPr="009B394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 г</w:t>
        </w:r>
      </w:smartTag>
      <w:r w:rsidRPr="009B3942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</w:t>
      </w:r>
      <w:r w:rsidRPr="009B39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B39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9B3942" w:rsidRPr="009B3942" w:rsidRDefault="009B3942" w:rsidP="009B394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Приказ Министерства образования и науки РФ от 7 апреля 2014 г. № 276</w:t>
      </w: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  <w:t>"Об утверждении Порядка проведения аттестации педагогических работников организаций, осуществляющих образовательную деятельность"</w:t>
      </w:r>
    </w:p>
    <w:p w:rsidR="009B3942" w:rsidRPr="009B3942" w:rsidRDefault="009B3942" w:rsidP="009B394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942" w:rsidRPr="009B3942" w:rsidRDefault="009B3942" w:rsidP="009B39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Портфолио - </w:t>
      </w: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индивидуальная папка, в которой фиксируется, накапливается материал, демонстрирующий компетентность педагога решать свои профессиональные задачи, выбирать стратегию и тактику профессионального поведения и предназначенные для оценки уровня профессионализма поведения и предназначенный для оценки уровня профессионализма педагога. 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Портфолио является формой оценивания индивидуальных профессиональных достижений педагогов </w:t>
      </w:r>
      <w:r w:rsidRPr="009B3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МДОУ «Детский сад № 20 п. </w:t>
      </w:r>
      <w:proofErr w:type="gramStart"/>
      <w:r w:rsidRPr="009B3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Разумное</w:t>
      </w:r>
      <w:proofErr w:type="gramEnd"/>
      <w:r w:rsidRPr="009B39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 служит для решения следующих профессиональных задач: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поддерживать и стимулировать мотивацию педагога;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формированию качественного образовательного продукта дошкольного образовательного учреждения;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умения отслеживать и гордиться своими успехами в конкурентной среде.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Содержание портфолио.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 состоит из следующих разделов: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 «Портфолио основных документов» </w:t>
      </w: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(включает общие сведения о педагоге):</w:t>
      </w:r>
    </w:p>
    <w:p w:rsidR="009B3942" w:rsidRPr="009B3942" w:rsidRDefault="009B3942" w:rsidP="009B394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отчество, год рождения педагога;</w:t>
      </w:r>
    </w:p>
    <w:p w:rsidR="009B3942" w:rsidRPr="009B3942" w:rsidRDefault="009B3942" w:rsidP="009B394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(что и когда окончил, полученная специальность и квалификация по диплому);</w:t>
      </w:r>
    </w:p>
    <w:p w:rsidR="009B3942" w:rsidRPr="009B3942" w:rsidRDefault="009B3942" w:rsidP="009B394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стаж, стаж работы по специальности, стаж работы в данном образовательном учреждении;</w:t>
      </w:r>
    </w:p>
    <w:p w:rsidR="009B3942" w:rsidRPr="009B3942" w:rsidRDefault="009B3942" w:rsidP="009B394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Квалификационная категория педагога (без квалификационной категории,  аттестация на соответствие,</w:t>
      </w:r>
      <w:proofErr w:type="gramStart"/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вторая, первая, высшая);</w:t>
      </w:r>
    </w:p>
    <w:p w:rsidR="009B3942" w:rsidRPr="009B3942" w:rsidRDefault="009B3942" w:rsidP="009B394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квалификации (название структуры, где прослушаны курсы, сроки, количество часов);</w:t>
      </w:r>
    </w:p>
    <w:p w:rsidR="009B3942" w:rsidRPr="009B3942" w:rsidRDefault="009B3942" w:rsidP="009B394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Копии документов, подтверждающих наличие учёных и почётных званий и степеней;</w:t>
      </w:r>
    </w:p>
    <w:p w:rsidR="009B3942" w:rsidRPr="009B3942" w:rsidRDefault="009B3942" w:rsidP="009B394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Государственные, отраслевые профессиональные награды, грамоты, дипломы, благодарственные письма.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«Научно-методическая деятельность».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разделе отражается работа над методической темой: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название темы, сроки работы над ней, план работы над темой;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выступления с сообщениями, с докладами на семинарах, педсоветах, круглых столах и т.д.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проведение открытых занятий, мастер-классов;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выступление на семинарах, конференциях </w:t>
      </w:r>
      <w:proofErr w:type="gramStart"/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</w:t>
      </w:r>
      <w:proofErr w:type="gramEnd"/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регионального уровнях;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методические разработки, программы, проекты;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участие в создании и реализации образовательных проектах и программ МБДОУ;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ж) перечень (ксерокопии) документов, подтверждающих участие педагога в </w:t>
      </w:r>
      <w:bookmarkStart w:id="0" w:name="_GoBack"/>
      <w:bookmarkEnd w:id="0"/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деятельности МБДОУ, методического объединения города.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 «Результаты педагогической деятельности».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данного раздела должны давать представление о динамике результатов практической деятельности за последние пять </w:t>
      </w:r>
      <w:hyperlink r:id="rId6" w:tgtFrame="_blank" w:history="1">
        <w:r w:rsidRPr="009B394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лет</w:t>
        </w:r>
      </w:hyperlink>
      <w:r w:rsidRPr="009B39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Оформление портфолио.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Старший воспитатель разъясняет назначение и технологию ведения портфолио, обеспечивает необходимыми формами, бланками, рекомендациями.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Портфолио заполняется педагогом в текущем режиме и предоставляется администрации МДОУ в конце отчётного периода (1 раз в полугодие, при начислении стимулирующей части заработной платы), во время прохождения аттестации (1раз в 5 лет).</w:t>
      </w: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9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Ответственность за оформление Портфолио несёт педагог.</w:t>
      </w:r>
    </w:p>
    <w:p w:rsidR="009B3942" w:rsidRPr="009B3942" w:rsidRDefault="009B3942" w:rsidP="009B394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3942" w:rsidRPr="009B3942" w:rsidRDefault="009B3942" w:rsidP="009B394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3942" w:rsidRPr="009B3942" w:rsidRDefault="009B3942" w:rsidP="009B394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750D" w:rsidRDefault="00AB750D"/>
    <w:sectPr w:rsidR="00AB750D" w:rsidSect="00B56A1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6114C"/>
    <w:multiLevelType w:val="multilevel"/>
    <w:tmpl w:val="3210EA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">
    <w:nsid w:val="23BC157E"/>
    <w:multiLevelType w:val="hybridMultilevel"/>
    <w:tmpl w:val="9E047CE0"/>
    <w:lvl w:ilvl="0" w:tplc="1ECC03D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381B2E"/>
    <w:multiLevelType w:val="hybridMultilevel"/>
    <w:tmpl w:val="C616AF56"/>
    <w:lvl w:ilvl="0" w:tplc="1ECC03D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35D"/>
    <w:rsid w:val="002D663B"/>
    <w:rsid w:val="0097235D"/>
    <w:rsid w:val="009B3942"/>
    <w:rsid w:val="00AB750D"/>
    <w:rsid w:val="00B56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9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tu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123</cp:lastModifiedBy>
  <cp:revision>4</cp:revision>
  <dcterms:created xsi:type="dcterms:W3CDTF">2016-03-17T11:39:00Z</dcterms:created>
  <dcterms:modified xsi:type="dcterms:W3CDTF">2016-03-17T21:43:00Z</dcterms:modified>
</cp:coreProperties>
</file>