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BAA" w:rsidRPr="00E85EA1" w:rsidRDefault="00FA2BAA" w:rsidP="00E85EA1">
      <w:pPr>
        <w:ind w:hanging="1440"/>
        <w:jc w:val="center"/>
        <w:rPr>
          <w:sz w:val="36"/>
          <w:szCs w:val="36"/>
          <w:lang w:val="ru-RU"/>
        </w:rPr>
      </w:pPr>
      <w:r w:rsidRPr="00E85EA1">
        <w:rPr>
          <w:sz w:val="36"/>
          <w:szCs w:val="36"/>
          <w:lang w:val="ru-RU"/>
        </w:rPr>
        <w:t>ПУБЛИЧНЫЙ ОТЧЁТ</w:t>
      </w:r>
    </w:p>
    <w:p w:rsidR="0002101B" w:rsidRPr="00E85EA1" w:rsidRDefault="00FA2BAA" w:rsidP="00E85EA1">
      <w:pPr>
        <w:jc w:val="center"/>
        <w:rPr>
          <w:sz w:val="36"/>
          <w:szCs w:val="36"/>
          <w:lang w:val="ru-RU"/>
        </w:rPr>
      </w:pPr>
      <w:r w:rsidRPr="00E85EA1">
        <w:rPr>
          <w:sz w:val="36"/>
          <w:szCs w:val="36"/>
          <w:lang w:val="ru-RU"/>
        </w:rPr>
        <w:t>первичной профсоюзной организации</w:t>
      </w:r>
    </w:p>
    <w:p w:rsidR="0002101B" w:rsidRPr="00E85EA1" w:rsidRDefault="00FA2BAA" w:rsidP="00E85EA1">
      <w:pPr>
        <w:jc w:val="center"/>
        <w:rPr>
          <w:sz w:val="36"/>
          <w:szCs w:val="36"/>
          <w:lang w:val="ru-RU"/>
        </w:rPr>
      </w:pPr>
      <w:r w:rsidRPr="00E85EA1">
        <w:rPr>
          <w:sz w:val="36"/>
          <w:szCs w:val="36"/>
          <w:lang w:val="ru-RU"/>
        </w:rPr>
        <w:t xml:space="preserve">МДОУ «Детский сад комбинированного вида №20 п. </w:t>
      </w:r>
      <w:proofErr w:type="gramStart"/>
      <w:r w:rsidRPr="00E85EA1">
        <w:rPr>
          <w:sz w:val="36"/>
          <w:szCs w:val="36"/>
          <w:lang w:val="ru-RU"/>
        </w:rPr>
        <w:t>Разумное</w:t>
      </w:r>
      <w:proofErr w:type="gramEnd"/>
      <w:r w:rsidRPr="00E85EA1">
        <w:rPr>
          <w:sz w:val="36"/>
          <w:szCs w:val="36"/>
          <w:lang w:val="ru-RU"/>
        </w:rPr>
        <w:t xml:space="preserve"> Белгородского района Белгородской области»</w:t>
      </w:r>
    </w:p>
    <w:p w:rsidR="00FA2BAA" w:rsidRPr="00E85EA1" w:rsidRDefault="00E85EA1" w:rsidP="00E85EA1">
      <w:pPr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за 2018 год</w:t>
      </w:r>
    </w:p>
    <w:p w:rsidR="00FA2BAA" w:rsidRPr="00E85EA1" w:rsidRDefault="00FA2BAA" w:rsidP="00E85EA1">
      <w:pPr>
        <w:jc w:val="both"/>
        <w:rPr>
          <w:sz w:val="36"/>
          <w:szCs w:val="36"/>
          <w:lang w:val="ru-RU"/>
        </w:rPr>
      </w:pPr>
    </w:p>
    <w:p w:rsidR="00FA2BAA" w:rsidRPr="00E85EA1" w:rsidRDefault="00FA2BAA" w:rsidP="00E85EA1">
      <w:pPr>
        <w:jc w:val="both"/>
        <w:rPr>
          <w:sz w:val="32"/>
          <w:szCs w:val="32"/>
          <w:lang w:val="ru-RU"/>
        </w:rPr>
      </w:pPr>
      <w:r w:rsidRPr="00E85EA1">
        <w:rPr>
          <w:sz w:val="32"/>
          <w:szCs w:val="32"/>
          <w:lang w:val="ru-RU"/>
        </w:rPr>
        <w:t>Краткая характеристика первичной профсоюзной организации.</w:t>
      </w:r>
    </w:p>
    <w:p w:rsidR="00FA2BAA" w:rsidRPr="00E85EA1" w:rsidRDefault="00FA2BAA" w:rsidP="00E85EA1">
      <w:pPr>
        <w:jc w:val="both"/>
        <w:rPr>
          <w:sz w:val="32"/>
          <w:szCs w:val="32"/>
          <w:lang w:val="ru-RU"/>
        </w:rPr>
      </w:pP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На учёте в первичной профсоюзной</w:t>
      </w:r>
      <w:r w:rsidR="004672FF" w:rsidRPr="00E85EA1">
        <w:rPr>
          <w:sz w:val="28"/>
          <w:szCs w:val="28"/>
          <w:lang w:val="ru-RU"/>
        </w:rPr>
        <w:t xml:space="preserve"> организации состоит 37 человек</w:t>
      </w:r>
      <w:r w:rsidRPr="00E85EA1">
        <w:rPr>
          <w:sz w:val="28"/>
          <w:szCs w:val="28"/>
          <w:lang w:val="ru-RU"/>
        </w:rPr>
        <w:t>, что составляет 100%</w:t>
      </w:r>
      <w:r w:rsidR="004672FF" w:rsidRPr="00E85EA1">
        <w:rPr>
          <w:sz w:val="28"/>
          <w:szCs w:val="28"/>
          <w:lang w:val="ru-RU"/>
        </w:rPr>
        <w:t xml:space="preserve"> членства</w:t>
      </w:r>
      <w:r w:rsidRPr="00E85EA1">
        <w:rPr>
          <w:sz w:val="28"/>
          <w:szCs w:val="28"/>
          <w:lang w:val="ru-RU"/>
        </w:rPr>
        <w:t xml:space="preserve"> в ДОУ.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Профсоюзный комитет первичной профсо</w:t>
      </w:r>
      <w:r w:rsidR="004672FF" w:rsidRPr="00E85EA1">
        <w:rPr>
          <w:sz w:val="28"/>
          <w:szCs w:val="28"/>
          <w:lang w:val="ru-RU"/>
        </w:rPr>
        <w:t xml:space="preserve">юзной организации состоит из 8 </w:t>
      </w:r>
      <w:r w:rsidRPr="00E85EA1">
        <w:rPr>
          <w:sz w:val="28"/>
          <w:szCs w:val="28"/>
          <w:lang w:val="ru-RU"/>
        </w:rPr>
        <w:t>членов профсоюза: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Председатель ПК – </w:t>
      </w:r>
      <w:r w:rsidR="004672FF" w:rsidRPr="00E85EA1">
        <w:rPr>
          <w:sz w:val="28"/>
          <w:szCs w:val="28"/>
          <w:lang w:val="ru-RU"/>
        </w:rPr>
        <w:t>Черняева С.А.</w:t>
      </w:r>
      <w:r w:rsidRPr="00E85EA1">
        <w:rPr>
          <w:sz w:val="28"/>
          <w:szCs w:val="28"/>
          <w:lang w:val="ru-RU"/>
        </w:rPr>
        <w:t xml:space="preserve"> (</w:t>
      </w:r>
      <w:r w:rsidR="004672FF" w:rsidRPr="00E85EA1">
        <w:rPr>
          <w:sz w:val="28"/>
          <w:szCs w:val="28"/>
          <w:lang w:val="ru-RU"/>
        </w:rPr>
        <w:t>инструктор по физкультуре</w:t>
      </w:r>
      <w:r w:rsidRPr="00E85EA1">
        <w:rPr>
          <w:sz w:val="28"/>
          <w:szCs w:val="28"/>
          <w:lang w:val="ru-RU"/>
        </w:rPr>
        <w:t xml:space="preserve"> ДОУ).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Заместитель председателя ПК</w:t>
      </w:r>
      <w:r w:rsidR="002B2BE1" w:rsidRPr="00E85EA1">
        <w:rPr>
          <w:sz w:val="28"/>
          <w:szCs w:val="28"/>
          <w:lang w:val="ru-RU"/>
        </w:rPr>
        <w:t xml:space="preserve"> </w:t>
      </w:r>
      <w:r w:rsidRPr="00E85EA1">
        <w:rPr>
          <w:sz w:val="28"/>
          <w:szCs w:val="28"/>
          <w:lang w:val="ru-RU"/>
        </w:rPr>
        <w:t xml:space="preserve">- </w:t>
      </w:r>
      <w:r w:rsidR="004672FF" w:rsidRPr="00E85EA1">
        <w:rPr>
          <w:sz w:val="28"/>
          <w:szCs w:val="28"/>
          <w:lang w:val="ru-RU"/>
        </w:rPr>
        <w:t>Черняева Наталья Николаевна</w:t>
      </w:r>
      <w:r w:rsidRPr="00E85EA1">
        <w:rPr>
          <w:sz w:val="28"/>
          <w:szCs w:val="28"/>
          <w:lang w:val="ru-RU"/>
        </w:rPr>
        <w:t xml:space="preserve"> (воспитатель ДОУ).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Цели профсоюзной организации:</w:t>
      </w:r>
    </w:p>
    <w:p w:rsidR="00FA2BAA" w:rsidRPr="00E85EA1" w:rsidRDefault="00FA2BAA" w:rsidP="00E85EA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Представительство и защита социально-трудовых прав и профессиональных интересов членов профсоюза.</w:t>
      </w:r>
    </w:p>
    <w:p w:rsidR="00FA2BAA" w:rsidRPr="00E85EA1" w:rsidRDefault="00FA2BAA" w:rsidP="00E85EA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Обеспечение </w:t>
      </w:r>
      <w:proofErr w:type="gramStart"/>
      <w:r w:rsidRPr="00E85EA1">
        <w:rPr>
          <w:sz w:val="28"/>
          <w:szCs w:val="28"/>
          <w:lang w:val="ru-RU"/>
        </w:rPr>
        <w:t>контроля за</w:t>
      </w:r>
      <w:proofErr w:type="gramEnd"/>
      <w:r w:rsidRPr="00E85EA1">
        <w:rPr>
          <w:sz w:val="28"/>
          <w:szCs w:val="28"/>
          <w:lang w:val="ru-RU"/>
        </w:rPr>
        <w:t xml:space="preserve"> соблюдением законодательства о труде, охрана труда.</w:t>
      </w:r>
    </w:p>
    <w:p w:rsidR="00FA2BAA" w:rsidRPr="00E85EA1" w:rsidRDefault="00FA2BAA" w:rsidP="00E85EA1">
      <w:pPr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Содействие улучшению материального положения, укреплению здоровья членов профсоюза.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Формы работы:</w:t>
      </w:r>
    </w:p>
    <w:p w:rsidR="00FA2BAA" w:rsidRPr="00E85EA1" w:rsidRDefault="00FA2BAA" w:rsidP="00E85EA1">
      <w:pPr>
        <w:numPr>
          <w:ilvl w:val="0"/>
          <w:numId w:val="2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Коллективные переговоры с администрацией ДОУ.</w:t>
      </w:r>
    </w:p>
    <w:p w:rsidR="00FA2BAA" w:rsidRPr="00E85EA1" w:rsidRDefault="00FA2BAA" w:rsidP="00E85EA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Заключение от имени воспитателей и других работников ДОУ Коллективного договора.</w:t>
      </w:r>
    </w:p>
    <w:p w:rsidR="00FA2BAA" w:rsidRPr="00E85EA1" w:rsidRDefault="00FA2BAA" w:rsidP="00E85EA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Общественный </w:t>
      </w:r>
      <w:proofErr w:type="gramStart"/>
      <w:r w:rsidRPr="00E85EA1">
        <w:rPr>
          <w:sz w:val="28"/>
          <w:szCs w:val="28"/>
          <w:lang w:val="ru-RU"/>
        </w:rPr>
        <w:t>контроль за</w:t>
      </w:r>
      <w:proofErr w:type="gramEnd"/>
      <w:r w:rsidRPr="00E85EA1">
        <w:rPr>
          <w:sz w:val="28"/>
          <w:szCs w:val="28"/>
          <w:lang w:val="ru-RU"/>
        </w:rPr>
        <w:t xml:space="preserve"> соблюдением трудового законодательства, правил и норм охраны труда членов профсоюза.</w:t>
      </w:r>
    </w:p>
    <w:p w:rsidR="00FA2BAA" w:rsidRPr="00E85EA1" w:rsidRDefault="00FA2BAA" w:rsidP="00E85EA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Информационное обеспечение, разъяснение действий профсоюза в ходе коллективных акций.</w:t>
      </w:r>
    </w:p>
    <w:p w:rsidR="00FA2BAA" w:rsidRPr="00E85EA1" w:rsidRDefault="00FA2BAA" w:rsidP="00E85EA1">
      <w:pPr>
        <w:numPr>
          <w:ilvl w:val="0"/>
          <w:numId w:val="3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Урегулирование коллективных трудовых споров.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</w:p>
    <w:p w:rsidR="00FA2BAA" w:rsidRPr="00E85EA1" w:rsidRDefault="00FA2BAA" w:rsidP="00E85EA1">
      <w:pPr>
        <w:jc w:val="both"/>
        <w:rPr>
          <w:sz w:val="32"/>
          <w:szCs w:val="32"/>
          <w:lang w:val="ru-RU"/>
        </w:rPr>
      </w:pPr>
      <w:r w:rsidRPr="00E85EA1">
        <w:rPr>
          <w:sz w:val="32"/>
          <w:szCs w:val="32"/>
          <w:lang w:val="ru-RU"/>
        </w:rPr>
        <w:t>Деятельность Профсоюзного комитета</w:t>
      </w:r>
    </w:p>
    <w:p w:rsidR="00FA2BAA" w:rsidRPr="00E85EA1" w:rsidRDefault="00FA2BAA" w:rsidP="00E85EA1">
      <w:pPr>
        <w:jc w:val="both"/>
        <w:rPr>
          <w:sz w:val="32"/>
          <w:szCs w:val="32"/>
          <w:lang w:val="ru-RU"/>
        </w:rPr>
      </w:pPr>
    </w:p>
    <w:p w:rsidR="00FA2BAA" w:rsidRPr="00E85EA1" w:rsidRDefault="004672FF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В 2018</w:t>
      </w:r>
      <w:r w:rsidR="00FA2BAA" w:rsidRPr="00E85EA1">
        <w:rPr>
          <w:sz w:val="28"/>
          <w:szCs w:val="28"/>
          <w:lang w:val="ru-RU"/>
        </w:rPr>
        <w:t xml:space="preserve"> году было проведено:  3 профсоюзных собрания и 6 заседаний профсоюзного комитета, на которых было рассмотрено 22 организационно уставных вопроса. </w:t>
      </w:r>
    </w:p>
    <w:p w:rsidR="00FA2BAA" w:rsidRPr="00E85EA1" w:rsidRDefault="002B2BE1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В течение 2018</w:t>
      </w:r>
      <w:r w:rsidR="00FA2BAA" w:rsidRPr="00E85EA1">
        <w:rPr>
          <w:sz w:val="28"/>
          <w:szCs w:val="28"/>
          <w:lang w:val="ru-RU"/>
        </w:rPr>
        <w:t xml:space="preserve"> года профсоюзная организация:</w:t>
      </w:r>
    </w:p>
    <w:p w:rsidR="00FA2BAA" w:rsidRPr="00E85EA1" w:rsidRDefault="00FA2BAA" w:rsidP="00E85EA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Вела учёт и сохранность документов первичной профсоюзной организации.</w:t>
      </w:r>
    </w:p>
    <w:p w:rsidR="00FA2BAA" w:rsidRPr="00E85EA1" w:rsidRDefault="00FA2BAA" w:rsidP="00E85EA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lastRenderedPageBreak/>
        <w:t>Решала уставные задачи профсоюза по представительству и защите социально</w:t>
      </w:r>
      <w:r w:rsidR="002B2BE1" w:rsidRPr="00E85EA1">
        <w:rPr>
          <w:sz w:val="28"/>
          <w:szCs w:val="28"/>
          <w:lang w:val="ru-RU"/>
        </w:rPr>
        <w:t xml:space="preserve"> </w:t>
      </w:r>
      <w:r w:rsidRPr="00E85EA1">
        <w:rPr>
          <w:sz w:val="28"/>
          <w:szCs w:val="28"/>
          <w:lang w:val="ru-RU"/>
        </w:rPr>
        <w:t xml:space="preserve">- трудовых прав и профессиональных интересов членов профсоюза. </w:t>
      </w:r>
    </w:p>
    <w:p w:rsidR="00FA2BAA" w:rsidRPr="00E85EA1" w:rsidRDefault="00FA2BAA" w:rsidP="00E85EA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Составляла графики отпусков.</w:t>
      </w:r>
    </w:p>
    <w:p w:rsidR="00FA2BAA" w:rsidRPr="00E85EA1" w:rsidRDefault="00FA2BAA" w:rsidP="00E85EA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Осуществляла </w:t>
      </w:r>
      <w:proofErr w:type="gramStart"/>
      <w:r w:rsidRPr="00E85EA1">
        <w:rPr>
          <w:sz w:val="28"/>
          <w:szCs w:val="28"/>
          <w:lang w:val="ru-RU"/>
        </w:rPr>
        <w:t>контроль за</w:t>
      </w:r>
      <w:proofErr w:type="gramEnd"/>
      <w:r w:rsidRPr="00E85EA1">
        <w:rPr>
          <w:sz w:val="28"/>
          <w:szCs w:val="28"/>
          <w:lang w:val="ru-RU"/>
        </w:rPr>
        <w:t xml:space="preserve"> соблюдением законодательства о труде   и охране труда.</w:t>
      </w:r>
    </w:p>
    <w:p w:rsidR="00FA2BAA" w:rsidRPr="00E85EA1" w:rsidRDefault="00FA2BAA" w:rsidP="00E85EA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Организовывала приём в профсоюз работников дошкольного учреждения.</w:t>
      </w:r>
    </w:p>
    <w:p w:rsidR="00FA2BAA" w:rsidRPr="00E85EA1" w:rsidRDefault="00FA2BAA" w:rsidP="00E85EA1">
      <w:pPr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Уделяла внимание повышению компетентности профсоюзных кадров при работе в условиях современного образовательного комплекса.</w:t>
      </w:r>
    </w:p>
    <w:p w:rsidR="00FA2BAA" w:rsidRPr="00E85EA1" w:rsidRDefault="00FA2BAA" w:rsidP="00E85EA1">
      <w:pPr>
        <w:ind w:left="870"/>
        <w:jc w:val="both"/>
        <w:rPr>
          <w:sz w:val="28"/>
          <w:szCs w:val="28"/>
          <w:lang w:val="ru-RU"/>
        </w:rPr>
      </w:pP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С администрацией ДОУ у профсоюзного комитета сложились партнёрские отношения: профком принимает участие в согласовании нормативных и локальных документов, в распределении фонда стимулирования, обобщения передового педагогического опыта.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В ДОУ создаются все условия для профессионального роста педагогического состава. Меняется система взаимоотношений педагогов в коллективе, она выходит на уровень социального партнёрства.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В течение отчётного периода проверялось наличие трудовых договоров с работниками, порядок их заключения, содержание, правильности заполнения трудовых книжек. Замечаний не было выявлено.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 Под контролем  были и вопросы охраны труда. Один раз в полугодие комиссия по охране труда проверяет выполнение Соглашения, о чём оформляет акт установленного образца. Планы работы и Соглашения по </w:t>
      </w:r>
      <w:proofErr w:type="gramStart"/>
      <w:r w:rsidRPr="00E85EA1">
        <w:rPr>
          <w:sz w:val="28"/>
          <w:szCs w:val="28"/>
          <w:lang w:val="ru-RU"/>
        </w:rPr>
        <w:t>ОТ</w:t>
      </w:r>
      <w:proofErr w:type="gramEnd"/>
      <w:r w:rsidRPr="00E85EA1">
        <w:rPr>
          <w:sz w:val="28"/>
          <w:szCs w:val="28"/>
          <w:lang w:val="ru-RU"/>
        </w:rPr>
        <w:t xml:space="preserve"> согласовывались с профсоюзным комитетом, утверждались заведующим.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>Создание условий труда, отвечающих требованиям сохранения жизни и здоровья работников в процессе трудовой деятельности, тесно связано с охраной труда, которая представляет комплекс правовых мер, направленных на обеспечение безопасных и безвредных условий труда.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Первичная профсоюзная организация осуществляет общественный </w:t>
      </w:r>
      <w:proofErr w:type="gramStart"/>
      <w:r w:rsidRPr="00E85EA1">
        <w:rPr>
          <w:sz w:val="28"/>
          <w:szCs w:val="28"/>
          <w:lang w:val="ru-RU"/>
        </w:rPr>
        <w:t>контроль за</w:t>
      </w:r>
      <w:proofErr w:type="gramEnd"/>
      <w:r w:rsidRPr="00E85EA1">
        <w:rPr>
          <w:sz w:val="28"/>
          <w:szCs w:val="28"/>
          <w:lang w:val="ru-RU"/>
        </w:rPr>
        <w:t xml:space="preserve"> соблюдением требований охраны труда в своём образовательном учреждении. Особое место в организации </w:t>
      </w:r>
      <w:proofErr w:type="gramStart"/>
      <w:r w:rsidRPr="00E85EA1">
        <w:rPr>
          <w:sz w:val="28"/>
          <w:szCs w:val="28"/>
          <w:lang w:val="ru-RU"/>
        </w:rPr>
        <w:t>контроля за</w:t>
      </w:r>
      <w:proofErr w:type="gramEnd"/>
      <w:r w:rsidRPr="00E85EA1">
        <w:rPr>
          <w:sz w:val="28"/>
          <w:szCs w:val="28"/>
          <w:lang w:val="ru-RU"/>
        </w:rPr>
        <w:t xml:space="preserve"> соблюдением требований охраны труда отводилось уполномоченному по охране труда, который осуществлял и осуществляет контроль за ходом выполнения мероприятий по охране труда, предусмотренных коллективным договором, и доводит до сведения должностных лиц об имеющихся недостатках по выполнению этих мероприятий в указанные договором сроки.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За отчётный период администрацией ДОУ была проведена аттестация рабочих мест. Качественный состав педагогических работников по уровню образования составил 35% от общего числа педагогов. Качественный состав педагогических работников по уровню квалификации составил 80% педагогов, имеющих высшую и первую категории, от общего числа педагогов.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lastRenderedPageBreak/>
        <w:t xml:space="preserve">     Несчастных случаев среди работников ДОУ  за этот период не было зарегистрировано. Отсутствовали и факты детского травматизма.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Педагоги и дети ДОУ принимали активное участие в муниципальных и региональных конкурсах: «Я - ис</w:t>
      </w:r>
      <w:r w:rsidR="002B2BE1" w:rsidRPr="00E85EA1">
        <w:rPr>
          <w:sz w:val="28"/>
          <w:szCs w:val="28"/>
          <w:lang w:val="ru-RU"/>
        </w:rPr>
        <w:t>следователь», «Мозаика детства»</w:t>
      </w:r>
      <w:r w:rsidRPr="00E85EA1">
        <w:rPr>
          <w:sz w:val="28"/>
          <w:szCs w:val="28"/>
          <w:lang w:val="ru-RU"/>
        </w:rPr>
        <w:t xml:space="preserve"> </w:t>
      </w:r>
      <w:r w:rsidR="002B2BE1" w:rsidRPr="00E85EA1">
        <w:rPr>
          <w:sz w:val="28"/>
          <w:szCs w:val="28"/>
          <w:lang w:val="ru-RU"/>
        </w:rPr>
        <w:t>и др.</w:t>
      </w:r>
      <w:r w:rsidRPr="00E85EA1">
        <w:rPr>
          <w:sz w:val="28"/>
          <w:szCs w:val="28"/>
          <w:lang w:val="ru-RU"/>
        </w:rPr>
        <w:t xml:space="preserve"> а также участвовали в мероприятиях, проводимых станцией юных натуралистов, центром детского творчества, администрацией городского поселения «Посёлок </w:t>
      </w:r>
      <w:proofErr w:type="gramStart"/>
      <w:r w:rsidRPr="00E85EA1">
        <w:rPr>
          <w:sz w:val="28"/>
          <w:szCs w:val="28"/>
          <w:lang w:val="ru-RU"/>
        </w:rPr>
        <w:t>Разумное</w:t>
      </w:r>
      <w:proofErr w:type="gramEnd"/>
      <w:r w:rsidRPr="00E85EA1">
        <w:rPr>
          <w:sz w:val="28"/>
          <w:szCs w:val="28"/>
          <w:lang w:val="ru-RU"/>
        </w:rPr>
        <w:t xml:space="preserve">» - «Широкая  масленица»,  </w:t>
      </w:r>
      <w:r w:rsidR="002B2BE1" w:rsidRPr="00E85EA1">
        <w:rPr>
          <w:sz w:val="28"/>
          <w:szCs w:val="28"/>
          <w:lang w:val="ru-RU"/>
        </w:rPr>
        <w:t>Спартакиада -  2018</w:t>
      </w:r>
      <w:r w:rsidRPr="00E85EA1">
        <w:rPr>
          <w:sz w:val="28"/>
          <w:szCs w:val="28"/>
          <w:lang w:val="ru-RU"/>
        </w:rPr>
        <w:t xml:space="preserve"> среди работников образовательных организаций Белгородского района.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Все члены профсоюза нашей первичной профсоюзной организации получили праздничные новогодние подарки.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Для всех членов профсоюза важная и необходимая информация представляется в профсоюзном уголке. Члены ПК получают информацию на заседаниях ПК, на сайте Управления образования администрации Белгородского района.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Главным критерием нашей профсоюзной работы было внимательное отношение к каждому работнику ДОУ, к его просьбам и проблемам.</w:t>
      </w: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</w:p>
    <w:p w:rsidR="00FA2BAA" w:rsidRPr="00E85EA1" w:rsidRDefault="00FA2BAA" w:rsidP="00E85EA1">
      <w:pPr>
        <w:jc w:val="both"/>
        <w:rPr>
          <w:sz w:val="28"/>
          <w:szCs w:val="28"/>
          <w:lang w:val="ru-RU"/>
        </w:rPr>
      </w:pPr>
      <w:r w:rsidRPr="00E85EA1">
        <w:rPr>
          <w:sz w:val="28"/>
          <w:szCs w:val="28"/>
          <w:lang w:val="ru-RU"/>
        </w:rPr>
        <w:t xml:space="preserve">                                   </w:t>
      </w:r>
    </w:p>
    <w:p w:rsidR="00244754" w:rsidRPr="00E85EA1" w:rsidRDefault="00FA2BAA" w:rsidP="00E85EA1">
      <w:pPr>
        <w:jc w:val="right"/>
        <w:rPr>
          <w:lang w:val="ru-RU"/>
        </w:rPr>
      </w:pPr>
      <w:r w:rsidRPr="00E85EA1">
        <w:rPr>
          <w:sz w:val="28"/>
          <w:szCs w:val="28"/>
          <w:lang w:val="ru-RU"/>
        </w:rPr>
        <w:t xml:space="preserve">                 </w:t>
      </w:r>
      <w:r w:rsidR="00E85EA1">
        <w:rPr>
          <w:sz w:val="28"/>
          <w:szCs w:val="28"/>
          <w:lang w:val="ru-RU"/>
        </w:rPr>
        <w:t xml:space="preserve">          Председатель профкома</w:t>
      </w:r>
      <w:bookmarkStart w:id="0" w:name="_GoBack"/>
      <w:bookmarkEnd w:id="0"/>
      <w:r w:rsidRPr="00E85EA1">
        <w:rPr>
          <w:sz w:val="28"/>
          <w:szCs w:val="28"/>
          <w:lang w:val="ru-RU"/>
        </w:rPr>
        <w:t xml:space="preserve"> </w:t>
      </w:r>
      <w:r w:rsidR="002B2BE1" w:rsidRPr="00E85EA1">
        <w:rPr>
          <w:sz w:val="28"/>
          <w:szCs w:val="28"/>
          <w:lang w:val="ru-RU"/>
        </w:rPr>
        <w:t>Черняева С.А.</w:t>
      </w:r>
    </w:p>
    <w:sectPr w:rsidR="00244754" w:rsidRPr="00E85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F261B"/>
    <w:multiLevelType w:val="hybridMultilevel"/>
    <w:tmpl w:val="1618E1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1D96D74"/>
    <w:multiLevelType w:val="hybridMultilevel"/>
    <w:tmpl w:val="9FE482F2"/>
    <w:lvl w:ilvl="0" w:tplc="04190001">
      <w:start w:val="1"/>
      <w:numFmt w:val="bullet"/>
      <w:lvlText w:val=""/>
      <w:lvlJc w:val="left"/>
      <w:pPr>
        <w:tabs>
          <w:tab w:val="num" w:pos="1230"/>
        </w:tabs>
        <w:ind w:left="123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2623D4"/>
    <w:multiLevelType w:val="hybridMultilevel"/>
    <w:tmpl w:val="824656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492039"/>
    <w:multiLevelType w:val="hybridMultilevel"/>
    <w:tmpl w:val="C0F068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BA8"/>
    <w:rsid w:val="0002101B"/>
    <w:rsid w:val="00244754"/>
    <w:rsid w:val="002B2BE1"/>
    <w:rsid w:val="004672FF"/>
    <w:rsid w:val="00581BA8"/>
    <w:rsid w:val="00E85EA1"/>
    <w:rsid w:val="00FA2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757</Words>
  <Characters>4318</Characters>
  <Application>Microsoft Office Word</Application>
  <DocSecurity>0</DocSecurity>
  <Lines>35</Lines>
  <Paragraphs>10</Paragraphs>
  <ScaleCrop>false</ScaleCrop>
  <Company>HP</Company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</cp:lastModifiedBy>
  <cp:revision>11</cp:revision>
  <dcterms:created xsi:type="dcterms:W3CDTF">2019-01-16T06:32:00Z</dcterms:created>
  <dcterms:modified xsi:type="dcterms:W3CDTF">2019-01-29T10:35:00Z</dcterms:modified>
</cp:coreProperties>
</file>